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07" w:rsidRDefault="00B31907" w:rsidP="00B31907">
      <w:pPr>
        <w:pStyle w:val="Encabezado"/>
        <w:rPr>
          <w:rFonts w:ascii="Times New Roman" w:hAnsi="Times New Roman" w:cs="Times New Roman"/>
          <w:b/>
          <w:sz w:val="24"/>
        </w:rPr>
      </w:pPr>
    </w:p>
    <w:p w:rsidR="00B31907" w:rsidRDefault="00B31907" w:rsidP="00B31907">
      <w:pPr>
        <w:pStyle w:val="Encabezado"/>
        <w:rPr>
          <w:rFonts w:ascii="Times New Roman" w:hAnsi="Times New Roman" w:cs="Times New Roman"/>
          <w:b/>
          <w:sz w:val="24"/>
        </w:rPr>
      </w:pPr>
    </w:p>
    <w:p w:rsidR="00B31907" w:rsidRPr="002A06C6" w:rsidRDefault="00B31907" w:rsidP="00B31907">
      <w:pPr>
        <w:pStyle w:val="Encabezado"/>
        <w:rPr>
          <w:rFonts w:ascii="Times New Roman" w:hAnsi="Times New Roman" w:cs="Times New Roman"/>
          <w:b/>
          <w:sz w:val="24"/>
        </w:rPr>
      </w:pPr>
      <w:r w:rsidRPr="002A06C6">
        <w:rPr>
          <w:noProof/>
          <w:sz w:val="1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347593F" wp14:editId="633768CD">
            <wp:simplePos x="0" y="0"/>
            <wp:positionH relativeFrom="column">
              <wp:posOffset>45085</wp:posOffset>
            </wp:positionH>
            <wp:positionV relativeFrom="paragraph">
              <wp:posOffset>-525145</wp:posOffset>
            </wp:positionV>
            <wp:extent cx="767080" cy="704215"/>
            <wp:effectExtent l="0" t="0" r="0" b="635"/>
            <wp:wrapNone/>
            <wp:docPr id="14" name="Imagen 14" descr="C:\Users\Planificacio\Desktop\Logo botanico-NUEVO AL 7 SEP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anificacio\Desktop\Logo botanico-NUEVO AL 7 SEPT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7" r="48233" b="22884"/>
                    <a:stretch/>
                  </pic:blipFill>
                  <pic:spPr bwMode="auto">
                    <a:xfrm>
                      <a:off x="0" y="0"/>
                      <a:ext cx="76708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</w:rPr>
        <w:t xml:space="preserve"> V                   </w:t>
      </w:r>
      <w:r w:rsidRPr="002A06C6">
        <w:rPr>
          <w:rFonts w:ascii="Times New Roman" w:hAnsi="Times New Roman" w:cs="Times New Roman"/>
          <w:b/>
          <w:sz w:val="24"/>
        </w:rPr>
        <w:t>JARDÍN</w:t>
      </w:r>
    </w:p>
    <w:p w:rsidR="00B31907" w:rsidRPr="002A06C6" w:rsidRDefault="00B31907" w:rsidP="00B31907">
      <w:pPr>
        <w:pStyle w:val="Encabezado"/>
        <w:ind w:hanging="1134"/>
        <w:rPr>
          <w:rFonts w:ascii="Times New Roman" w:hAnsi="Times New Roman" w:cs="Times New Roman"/>
          <w:b/>
          <w:sz w:val="24"/>
        </w:rPr>
      </w:pPr>
      <w:r w:rsidRPr="002A06C6">
        <w:rPr>
          <w:rFonts w:ascii="Times New Roman" w:hAnsi="Times New Roman" w:cs="Times New Roman"/>
          <w:b/>
          <w:sz w:val="24"/>
        </w:rPr>
        <w:t xml:space="preserve">      </w:t>
      </w:r>
      <w:r>
        <w:rPr>
          <w:rFonts w:ascii="Times New Roman" w:hAnsi="Times New Roman" w:cs="Times New Roman"/>
          <w:b/>
          <w:sz w:val="24"/>
        </w:rPr>
        <w:tab/>
        <w:t xml:space="preserve"> </w:t>
      </w:r>
      <w:r w:rsidRPr="002A06C6">
        <w:rPr>
          <w:rFonts w:ascii="Times New Roman" w:hAnsi="Times New Roman" w:cs="Times New Roman"/>
          <w:b/>
          <w:sz w:val="24"/>
        </w:rPr>
        <w:t>BOTÁNICO NACIONAL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</w:t>
      </w:r>
    </w:p>
    <w:p w:rsidR="00B31907" w:rsidRPr="002A06C6" w:rsidRDefault="00B31907" w:rsidP="00B31907">
      <w:pPr>
        <w:pStyle w:val="Encabezado"/>
        <w:ind w:hanging="1134"/>
        <w:rPr>
          <w:rFonts w:ascii="Times New Roman" w:hAnsi="Times New Roman" w:cs="Times New Roman"/>
          <w:b/>
          <w:sz w:val="24"/>
        </w:rPr>
      </w:pPr>
      <w:r w:rsidRPr="002A06C6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A06C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 w:rsidRPr="002A06C6">
        <w:rPr>
          <w:rFonts w:ascii="Times New Roman" w:hAnsi="Times New Roman" w:cs="Times New Roman"/>
          <w:b/>
          <w:sz w:val="28"/>
        </w:rPr>
        <w:t>Dr. Rafael M. Moscoso</w:t>
      </w:r>
    </w:p>
    <w:p w:rsidR="00B31907" w:rsidRPr="009B243E" w:rsidRDefault="00B31907" w:rsidP="00B31907">
      <w:pPr>
        <w:pStyle w:val="Encabezado"/>
        <w:ind w:hanging="1134"/>
        <w:rPr>
          <w:rFonts w:asciiTheme="majorHAnsi" w:hAnsiTheme="majorHAnsi" w:cs="Times New Roman"/>
          <w:b/>
          <w:color w:val="538135" w:themeColor="accent6" w:themeShade="BF"/>
          <w:sz w:val="20"/>
        </w:rPr>
      </w:pPr>
      <w:r w:rsidRPr="009B243E">
        <w:rPr>
          <w:rFonts w:asciiTheme="majorHAnsi" w:hAnsiTheme="majorHAnsi" w:cs="Times New Roman"/>
          <w:b/>
          <w:color w:val="538135" w:themeColor="accent6" w:themeShade="BF"/>
          <w:sz w:val="20"/>
        </w:rPr>
        <w:t xml:space="preserve">    </w:t>
      </w:r>
      <w:r>
        <w:rPr>
          <w:rFonts w:asciiTheme="majorHAnsi" w:hAnsiTheme="majorHAnsi" w:cs="Times New Roman"/>
          <w:b/>
          <w:color w:val="538135" w:themeColor="accent6" w:themeShade="BF"/>
          <w:sz w:val="20"/>
        </w:rPr>
        <w:tab/>
      </w:r>
      <w:r w:rsidRPr="009B243E">
        <w:rPr>
          <w:rFonts w:asciiTheme="majorHAnsi" w:hAnsiTheme="majorHAnsi" w:cs="Times New Roman"/>
          <w:b/>
          <w:color w:val="538135" w:themeColor="accent6" w:themeShade="BF"/>
          <w:sz w:val="20"/>
        </w:rPr>
        <w:t>Fundado el 15 de agosto de 1976</w:t>
      </w:r>
    </w:p>
    <w:p w:rsidR="00B31907" w:rsidRDefault="00B31907" w:rsidP="00B31907">
      <w:pPr>
        <w:pStyle w:val="Sinespaciado"/>
        <w:tabs>
          <w:tab w:val="left" w:pos="6870"/>
        </w:tabs>
        <w:rPr>
          <w:rFonts w:ascii="Palatino Linotype" w:hAnsi="Palatino Linotype"/>
          <w:lang w:val="es-ES"/>
        </w:rPr>
      </w:pPr>
      <w:r>
        <w:rPr>
          <w:rFonts w:ascii="Times New Roman" w:eastAsia="Times New Roman" w:hAnsi="Times New Roman"/>
          <w:b/>
          <w:noProof/>
          <w:color w:val="00000A"/>
          <w:sz w:val="24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C730A" wp14:editId="5B962D0F">
                <wp:simplePos x="0" y="0"/>
                <wp:positionH relativeFrom="column">
                  <wp:posOffset>-670560</wp:posOffset>
                </wp:positionH>
                <wp:positionV relativeFrom="paragraph">
                  <wp:posOffset>97155</wp:posOffset>
                </wp:positionV>
                <wp:extent cx="6953885" cy="21590"/>
                <wp:effectExtent l="0" t="0" r="18415" b="3556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885" cy="215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16A6C5F7" id="Conector recto 15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8pt,7.65pt" to="494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Ur9AEAAEEEAAAOAAAAZHJzL2Uyb0RvYy54bWysU8lu2zAQvRfoPxC815Jd2HUEyzk4SC9d&#10;jKbtnaFIiwA3DBlL/vsOSVlJ01OL6kCRs7yZ9zjc3Y5Gk7OAoJxt6XJRUyIsd52yp5b++H7/bktJ&#10;iMx2TDsrWnoRgd7u377ZDb4RK9c73QkgCGJDM/iW9jH6pqoC74VhYeG8sOiUDgyLeIRT1QEbEN3o&#10;alXXm2pw0HlwXISA1rvipPuML6Xg8auUQUSiW4q9xbxCXh/TWu13rDkB873iUxvsH7owTFksOkPd&#10;scjIE6g/oIzi4IKTccGdqZyUiovMAdks61dsHnrmReaC4gQ/yxT+Hyz/cj4CUR3e3ZoSywze0QFv&#10;ikcHBNKPoANVGnxoMPhgjzCdgj9CojxKMERq5X8iSBYBaZExa3yZNRZjJByNm5v1++0Wa3H0rZbr&#10;m3wHVYFJcB5C/CicIWnTUq1skoA17PwpRCyNodeQZNaWDFh39aGuc1hwWnX3SuvkzGMkDhrImeEA&#10;MM6FjZscp5/MZ9cV+7rGL5FE7DmlnJ7R0KctGpMQhXrexYsWpY9vQqKQSLGIMAO9rL2cqmiL0SlN&#10;Yqdz4sQgzf7rpq+JU3xKFXm8/yZ5zsiVnY1zslHWQdHv9+pxnCuX+KsChXeS4NF1lzwUWRqc06zc&#10;9KbSQ3h5zunPL3//CwAA//8DAFBLAwQUAAYACAAAACEAIW7knN8AAAAKAQAADwAAAGRycy9kb3du&#10;cmV2LnhtbEyPwU7CQBCG7ya+w2ZMvMEukNJSuiWNiVFvghivSzu0Dd3Z2l2gvr3jCY8z/5d/vsk2&#10;o+3EBQffOtIwmyoQSKWrWqo17D+eJwkIHwxVpnOEGn7Qwya/v8tMWrkrbfGyC7XgEvKp0dCE0KdS&#10;+rJBa/zU9UicHd1gTeBxqGU1mCuX207OlVpKa1riC43p8anB8rQ7Ww3h5c223/K1kMV7PN/H28Xn&#10;UX1p/fgwFmsQAcdwg+FPn9UhZ6eDO1PlRadhMlPRkllOogUIJlbJKgJx4EUSg8wz+f+F/BcAAP//&#10;AwBQSwECLQAUAAYACAAAACEAtoM4kv4AAADhAQAAEwAAAAAAAAAAAAAAAAAAAAAAW0NvbnRlbnRf&#10;VHlwZXNdLnhtbFBLAQItABQABgAIAAAAIQA4/SH/1gAAAJQBAAALAAAAAAAAAAAAAAAAAC8BAABf&#10;cmVscy8ucmVsc1BLAQItABQABgAIAAAAIQCVNpUr9AEAAEEEAAAOAAAAAAAAAAAAAAAAAC4CAABk&#10;cnMvZTJvRG9jLnhtbFBLAQItABQABgAIAAAAIQAhbuSc3wAAAAoBAAAPAAAAAAAAAAAAAAAAAE4E&#10;AABkcnMvZG93bnJldi54bWxQSwUGAAAAAAQABADzAAAAWgUAAAAA&#10;" strokecolor="#375623 [1609]" strokeweight="1pt">
                <v:stroke joinstyle="miter"/>
              </v:line>
            </w:pict>
          </mc:Fallback>
        </mc:AlternateContent>
      </w:r>
    </w:p>
    <w:p w:rsidR="00832047" w:rsidRPr="00B9339A" w:rsidRDefault="00AF3316" w:rsidP="00832047">
      <w:pPr>
        <w:rPr>
          <w:rFonts w:ascii="Times New Roman" w:hAnsi="Times New Roman" w:cs="Times New Roman"/>
          <w:b/>
          <w:sz w:val="24"/>
          <w:szCs w:val="24"/>
        </w:rPr>
      </w:pPr>
      <w:r w:rsidRPr="003D7A95">
        <w:rPr>
          <w:sz w:val="24"/>
          <w:szCs w:val="24"/>
        </w:rPr>
        <w:br w:type="textWrapping" w:clear="all"/>
      </w:r>
      <w:r w:rsidR="00832047" w:rsidRPr="00B9339A">
        <w:rPr>
          <w:rFonts w:ascii="Times New Roman" w:hAnsi="Times New Roman" w:cs="Times New Roman"/>
          <w:b/>
          <w:sz w:val="24"/>
          <w:szCs w:val="24"/>
        </w:rPr>
        <w:t xml:space="preserve">RESOLUCION </w:t>
      </w:r>
      <w:r w:rsidR="00F058C0" w:rsidRPr="00B9339A">
        <w:rPr>
          <w:rFonts w:ascii="Times New Roman" w:hAnsi="Times New Roman" w:cs="Times New Roman"/>
          <w:b/>
          <w:sz w:val="24"/>
          <w:szCs w:val="24"/>
        </w:rPr>
        <w:t>Núm.</w:t>
      </w:r>
      <w:r w:rsidR="00832047" w:rsidRPr="00B9339A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832047" w:rsidRPr="00B9339A">
        <w:rPr>
          <w:rFonts w:ascii="Times New Roman" w:hAnsi="Times New Roman" w:cs="Times New Roman"/>
          <w:b/>
          <w:sz w:val="24"/>
          <w:szCs w:val="24"/>
          <w:u w:val="single"/>
        </w:rPr>
        <w:t>001-2021</w:t>
      </w:r>
      <w:r w:rsidR="00832047" w:rsidRPr="00B9339A">
        <w:rPr>
          <w:rFonts w:ascii="Times New Roman" w:hAnsi="Times New Roman" w:cs="Times New Roman"/>
          <w:b/>
          <w:sz w:val="24"/>
          <w:szCs w:val="24"/>
        </w:rPr>
        <w:t xml:space="preserve">_ </w:t>
      </w:r>
    </w:p>
    <w:p w:rsidR="00226996" w:rsidRPr="00B9339A" w:rsidRDefault="00226996" w:rsidP="008320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047" w:rsidRPr="00B9339A" w:rsidRDefault="00832047" w:rsidP="00832047">
      <w:pPr>
        <w:jc w:val="both"/>
        <w:rPr>
          <w:rFonts w:ascii="Times New Roman" w:hAnsi="Times New Roman" w:cs="Times New Roman"/>
          <w:sz w:val="24"/>
          <w:szCs w:val="24"/>
        </w:rPr>
      </w:pPr>
      <w:r w:rsidRPr="00B9339A">
        <w:rPr>
          <w:rFonts w:ascii="Times New Roman" w:hAnsi="Times New Roman" w:cs="Times New Roman"/>
          <w:b/>
          <w:sz w:val="24"/>
          <w:szCs w:val="24"/>
        </w:rPr>
        <w:t>CONSIDERANDO:</w:t>
      </w:r>
      <w:r w:rsidR="00226996" w:rsidRPr="00B93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996" w:rsidRPr="00B9339A">
        <w:rPr>
          <w:rFonts w:ascii="Times New Roman" w:hAnsi="Times New Roman" w:cs="Times New Roman"/>
          <w:sz w:val="24"/>
          <w:szCs w:val="24"/>
        </w:rPr>
        <w:t>Que l</w:t>
      </w:r>
      <w:r w:rsidRPr="00B9339A">
        <w:rPr>
          <w:rFonts w:ascii="Times New Roman" w:hAnsi="Times New Roman" w:cs="Times New Roman"/>
          <w:sz w:val="24"/>
          <w:szCs w:val="24"/>
        </w:rPr>
        <w:t>as recomendaciones hechas por la Oficina Presidencial de Tecnologías de la Información y Comunicación</w:t>
      </w:r>
      <w:r w:rsidR="00226996" w:rsidRPr="00B9339A">
        <w:rPr>
          <w:rFonts w:ascii="Times New Roman" w:hAnsi="Times New Roman" w:cs="Times New Roman"/>
          <w:sz w:val="24"/>
          <w:szCs w:val="24"/>
        </w:rPr>
        <w:t xml:space="preserve"> </w:t>
      </w:r>
      <w:r w:rsidR="00F058C0" w:rsidRPr="00B9339A">
        <w:rPr>
          <w:rFonts w:ascii="Times New Roman" w:hAnsi="Times New Roman" w:cs="Times New Roman"/>
          <w:b/>
          <w:sz w:val="24"/>
          <w:szCs w:val="24"/>
        </w:rPr>
        <w:t>(OPTIC)</w:t>
      </w:r>
      <w:r w:rsidRPr="00B9339A">
        <w:rPr>
          <w:rFonts w:ascii="Times New Roman" w:hAnsi="Times New Roman" w:cs="Times New Roman"/>
          <w:sz w:val="24"/>
          <w:szCs w:val="24"/>
        </w:rPr>
        <w:t xml:space="preserve"> </w:t>
      </w:r>
      <w:r w:rsidR="00226996" w:rsidRPr="00B9339A">
        <w:rPr>
          <w:rFonts w:ascii="Times New Roman" w:hAnsi="Times New Roman" w:cs="Times New Roman"/>
          <w:sz w:val="24"/>
          <w:szCs w:val="24"/>
        </w:rPr>
        <w:t>p</w:t>
      </w:r>
      <w:r w:rsidRPr="00B9339A">
        <w:rPr>
          <w:rFonts w:ascii="Times New Roman" w:hAnsi="Times New Roman" w:cs="Times New Roman"/>
          <w:sz w:val="24"/>
          <w:szCs w:val="24"/>
        </w:rPr>
        <w:t xml:space="preserve">ara la creación del Comité de Implementación y Gestión de Estándares </w:t>
      </w:r>
      <w:r w:rsidRPr="00B9339A">
        <w:rPr>
          <w:rFonts w:ascii="Times New Roman" w:hAnsi="Times New Roman" w:cs="Times New Roman"/>
          <w:b/>
          <w:sz w:val="24"/>
          <w:szCs w:val="24"/>
        </w:rPr>
        <w:t>TIC (CIGETIC)</w:t>
      </w:r>
      <w:r w:rsidR="00F058C0" w:rsidRPr="00B9339A">
        <w:rPr>
          <w:rFonts w:ascii="Times New Roman" w:hAnsi="Times New Roman" w:cs="Times New Roman"/>
          <w:b/>
          <w:sz w:val="24"/>
          <w:szCs w:val="24"/>
        </w:rPr>
        <w:t>,</w:t>
      </w:r>
      <w:r w:rsidRPr="00B9339A">
        <w:rPr>
          <w:rFonts w:ascii="Times New Roman" w:hAnsi="Times New Roman" w:cs="Times New Roman"/>
          <w:sz w:val="24"/>
          <w:szCs w:val="24"/>
        </w:rPr>
        <w:t xml:space="preserve"> de este</w:t>
      </w:r>
      <w:r w:rsidR="0040189D" w:rsidRPr="00B9339A">
        <w:rPr>
          <w:rFonts w:ascii="Times New Roman" w:hAnsi="Times New Roman" w:cs="Times New Roman"/>
          <w:sz w:val="24"/>
          <w:szCs w:val="24"/>
        </w:rPr>
        <w:t xml:space="preserve"> </w:t>
      </w:r>
      <w:r w:rsidR="00B9339A">
        <w:rPr>
          <w:rFonts w:ascii="Times New Roman" w:hAnsi="Times New Roman" w:cs="Times New Roman"/>
          <w:sz w:val="24"/>
          <w:szCs w:val="24"/>
        </w:rPr>
        <w:t>organismo d</w:t>
      </w:r>
      <w:r w:rsidRPr="00B9339A">
        <w:rPr>
          <w:rFonts w:ascii="Times New Roman" w:hAnsi="Times New Roman" w:cs="Times New Roman"/>
          <w:sz w:val="24"/>
          <w:szCs w:val="24"/>
        </w:rPr>
        <w:t>escentralizad</w:t>
      </w:r>
      <w:r w:rsidR="00226996" w:rsidRPr="00B9339A">
        <w:rPr>
          <w:rFonts w:ascii="Times New Roman" w:hAnsi="Times New Roman" w:cs="Times New Roman"/>
          <w:sz w:val="24"/>
          <w:szCs w:val="24"/>
        </w:rPr>
        <w:t>o</w:t>
      </w:r>
      <w:r w:rsidRPr="00B9339A">
        <w:rPr>
          <w:rFonts w:ascii="Times New Roman" w:hAnsi="Times New Roman" w:cs="Times New Roman"/>
          <w:sz w:val="24"/>
          <w:szCs w:val="24"/>
        </w:rPr>
        <w:t xml:space="preserve"> del Estado</w:t>
      </w:r>
      <w:r w:rsidRPr="00B933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2047" w:rsidRPr="00B9339A" w:rsidRDefault="00832047" w:rsidP="00832047">
      <w:pPr>
        <w:jc w:val="both"/>
        <w:rPr>
          <w:rFonts w:ascii="Times New Roman" w:hAnsi="Times New Roman" w:cs="Times New Roman"/>
          <w:sz w:val="24"/>
          <w:szCs w:val="24"/>
        </w:rPr>
      </w:pPr>
      <w:r w:rsidRPr="00B9339A">
        <w:rPr>
          <w:rFonts w:ascii="Times New Roman" w:hAnsi="Times New Roman" w:cs="Times New Roman"/>
          <w:b/>
          <w:sz w:val="24"/>
          <w:szCs w:val="24"/>
        </w:rPr>
        <w:t>VIST</w:t>
      </w:r>
      <w:r w:rsidR="004D1796" w:rsidRPr="00B9339A">
        <w:rPr>
          <w:rFonts w:ascii="Times New Roman" w:hAnsi="Times New Roman" w:cs="Times New Roman"/>
          <w:b/>
          <w:sz w:val="24"/>
          <w:szCs w:val="24"/>
        </w:rPr>
        <w:t>O</w:t>
      </w:r>
      <w:r w:rsidRPr="00B9339A">
        <w:rPr>
          <w:rFonts w:ascii="Times New Roman" w:hAnsi="Times New Roman" w:cs="Times New Roman"/>
          <w:sz w:val="24"/>
          <w:szCs w:val="24"/>
        </w:rPr>
        <w:t xml:space="preserve">: </w:t>
      </w:r>
      <w:r w:rsidR="00226996" w:rsidRPr="00B9339A">
        <w:rPr>
          <w:rFonts w:ascii="Times New Roman" w:hAnsi="Times New Roman" w:cs="Times New Roman"/>
          <w:sz w:val="24"/>
          <w:szCs w:val="24"/>
        </w:rPr>
        <w:t>E</w:t>
      </w:r>
      <w:r w:rsidR="00226996" w:rsidRPr="00B9339A">
        <w:rPr>
          <w:rFonts w:ascii="Times New Roman" w:hAnsi="Times New Roman" w:cs="Times New Roman"/>
          <w:b/>
          <w:sz w:val="24"/>
          <w:szCs w:val="24"/>
        </w:rPr>
        <w:t>l</w:t>
      </w:r>
      <w:r w:rsidRPr="00B9339A">
        <w:rPr>
          <w:rFonts w:ascii="Times New Roman" w:hAnsi="Times New Roman" w:cs="Times New Roman"/>
          <w:sz w:val="24"/>
          <w:szCs w:val="24"/>
        </w:rPr>
        <w:t xml:space="preserve"> Decreto No. 501-20 de fecha 24 del mes de septiembre del año 2020</w:t>
      </w:r>
      <w:r w:rsidR="008B23E8" w:rsidRPr="00B9339A">
        <w:rPr>
          <w:rFonts w:ascii="Times New Roman" w:hAnsi="Times New Roman" w:cs="Times New Roman"/>
          <w:sz w:val="24"/>
          <w:szCs w:val="24"/>
        </w:rPr>
        <w:t>,</w:t>
      </w:r>
      <w:r w:rsidRPr="00B9339A">
        <w:rPr>
          <w:rFonts w:ascii="Times New Roman" w:hAnsi="Times New Roman" w:cs="Times New Roman"/>
          <w:sz w:val="24"/>
          <w:szCs w:val="24"/>
        </w:rPr>
        <w:t xml:space="preserve"> </w:t>
      </w:r>
      <w:r w:rsidR="00A36799">
        <w:rPr>
          <w:rFonts w:ascii="Times New Roman" w:hAnsi="Times New Roman" w:cs="Times New Roman"/>
          <w:sz w:val="24"/>
          <w:szCs w:val="24"/>
        </w:rPr>
        <w:t xml:space="preserve">que faculta a </w:t>
      </w:r>
      <w:r w:rsidR="004D1796" w:rsidRPr="00B9339A">
        <w:rPr>
          <w:rFonts w:ascii="Times New Roman" w:hAnsi="Times New Roman" w:cs="Times New Roman"/>
          <w:sz w:val="24"/>
          <w:szCs w:val="24"/>
        </w:rPr>
        <w:t>Lázaro José Ricardo Guzmán Suero</w:t>
      </w:r>
      <w:r w:rsidR="00305F09" w:rsidRPr="00B9339A">
        <w:rPr>
          <w:rFonts w:ascii="Times New Roman" w:hAnsi="Times New Roman" w:cs="Times New Roman"/>
          <w:sz w:val="24"/>
          <w:szCs w:val="24"/>
        </w:rPr>
        <w:t xml:space="preserve">, </w:t>
      </w:r>
      <w:r w:rsidRPr="00B9339A">
        <w:rPr>
          <w:rFonts w:ascii="Times New Roman" w:hAnsi="Times New Roman" w:cs="Times New Roman"/>
          <w:sz w:val="24"/>
          <w:szCs w:val="24"/>
        </w:rPr>
        <w:t xml:space="preserve">en su </w:t>
      </w:r>
      <w:r w:rsidR="00305F09" w:rsidRPr="00B9339A">
        <w:rPr>
          <w:rFonts w:ascii="Times New Roman" w:hAnsi="Times New Roman" w:cs="Times New Roman"/>
          <w:sz w:val="24"/>
          <w:szCs w:val="24"/>
        </w:rPr>
        <w:t>c</w:t>
      </w:r>
      <w:r w:rsidRPr="00B9339A">
        <w:rPr>
          <w:rFonts w:ascii="Times New Roman" w:hAnsi="Times New Roman" w:cs="Times New Roman"/>
          <w:sz w:val="24"/>
          <w:szCs w:val="24"/>
        </w:rPr>
        <w:t>alidad de</w:t>
      </w:r>
      <w:r w:rsidR="004D1796" w:rsidRPr="00B9339A">
        <w:rPr>
          <w:rFonts w:ascii="Times New Roman" w:hAnsi="Times New Roman" w:cs="Times New Roman"/>
          <w:sz w:val="24"/>
          <w:szCs w:val="24"/>
        </w:rPr>
        <w:t xml:space="preserve"> </w:t>
      </w:r>
      <w:r w:rsidRPr="00B9339A">
        <w:rPr>
          <w:rFonts w:ascii="Times New Roman" w:hAnsi="Times New Roman" w:cs="Times New Roman"/>
          <w:sz w:val="24"/>
          <w:szCs w:val="24"/>
        </w:rPr>
        <w:t>Director</w:t>
      </w:r>
      <w:r w:rsidR="004D1796" w:rsidRPr="00B9339A">
        <w:rPr>
          <w:rFonts w:ascii="Times New Roman" w:hAnsi="Times New Roman" w:cs="Times New Roman"/>
          <w:sz w:val="24"/>
          <w:szCs w:val="24"/>
        </w:rPr>
        <w:t xml:space="preserve"> General</w:t>
      </w:r>
      <w:r w:rsidRPr="00B9339A">
        <w:rPr>
          <w:rFonts w:ascii="Times New Roman" w:hAnsi="Times New Roman" w:cs="Times New Roman"/>
          <w:sz w:val="24"/>
          <w:szCs w:val="24"/>
        </w:rPr>
        <w:t xml:space="preserve"> a establecer la organización y modificaciones pertinentes en la estructura interna del Jardín Botánico Nacional Dr. Rafael M. Moscoso.</w:t>
      </w:r>
    </w:p>
    <w:p w:rsidR="004D1796" w:rsidRPr="00B9339A" w:rsidRDefault="004D1796" w:rsidP="00832047">
      <w:pPr>
        <w:jc w:val="both"/>
        <w:rPr>
          <w:rFonts w:ascii="Times New Roman" w:hAnsi="Times New Roman" w:cs="Times New Roman"/>
          <w:sz w:val="24"/>
          <w:szCs w:val="24"/>
        </w:rPr>
      </w:pPr>
      <w:r w:rsidRPr="00B9339A">
        <w:rPr>
          <w:rFonts w:ascii="Times New Roman" w:hAnsi="Times New Roman" w:cs="Times New Roman"/>
          <w:b/>
          <w:sz w:val="24"/>
          <w:szCs w:val="24"/>
        </w:rPr>
        <w:t>VIST</w:t>
      </w:r>
      <w:r w:rsidRPr="00B9339A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B9339A">
        <w:rPr>
          <w:rFonts w:ascii="Times New Roman" w:hAnsi="Times New Roman" w:cs="Times New Roman"/>
          <w:sz w:val="24"/>
          <w:szCs w:val="24"/>
        </w:rPr>
        <w:t xml:space="preserve">La comunicación DG-688, de fecha ocho (08) del mes de octubre del año dos mil veinte (2020), dirigida al Lic. Luis Rafael Delgado </w:t>
      </w:r>
      <w:r w:rsidR="00F010C2" w:rsidRPr="00B9339A">
        <w:rPr>
          <w:rFonts w:ascii="Times New Roman" w:hAnsi="Times New Roman" w:cs="Times New Roman"/>
          <w:sz w:val="24"/>
          <w:szCs w:val="24"/>
        </w:rPr>
        <w:t xml:space="preserve">Sánchez, por el fenecido </w:t>
      </w:r>
      <w:r w:rsidR="00F010C2" w:rsidRPr="00B9339A">
        <w:rPr>
          <w:rFonts w:ascii="Times New Roman" w:hAnsi="Times New Roman" w:cs="Times New Roman"/>
          <w:sz w:val="24"/>
          <w:szCs w:val="24"/>
        </w:rPr>
        <w:t>Lázaro José Ricardo Guzmán Suero</w:t>
      </w:r>
      <w:r w:rsidR="00F010C2" w:rsidRPr="00B9339A">
        <w:rPr>
          <w:rFonts w:ascii="Times New Roman" w:hAnsi="Times New Roman" w:cs="Times New Roman"/>
          <w:sz w:val="24"/>
          <w:szCs w:val="24"/>
        </w:rPr>
        <w:t>, donde le ponía en conocimiento que a falta suya quedaba a cargo el señor Francisco José Jiménez Rodríguez.</w:t>
      </w:r>
    </w:p>
    <w:p w:rsidR="00832047" w:rsidRPr="00B9339A" w:rsidRDefault="008B23E8" w:rsidP="00832047">
      <w:pPr>
        <w:jc w:val="both"/>
        <w:rPr>
          <w:rFonts w:ascii="Times New Roman" w:hAnsi="Times New Roman" w:cs="Times New Roman"/>
          <w:sz w:val="24"/>
          <w:szCs w:val="24"/>
        </w:rPr>
      </w:pPr>
      <w:r w:rsidRPr="00B9339A">
        <w:rPr>
          <w:rFonts w:ascii="Times New Roman" w:hAnsi="Times New Roman" w:cs="Times New Roman"/>
          <w:sz w:val="24"/>
          <w:szCs w:val="24"/>
        </w:rPr>
        <w:t>Por tanto y e</w:t>
      </w:r>
      <w:r w:rsidR="00832047" w:rsidRPr="00B9339A">
        <w:rPr>
          <w:rFonts w:ascii="Times New Roman" w:hAnsi="Times New Roman" w:cs="Times New Roman"/>
          <w:sz w:val="24"/>
          <w:szCs w:val="24"/>
        </w:rPr>
        <w:t xml:space="preserve">n uso de las atribuciones que le confiere el </w:t>
      </w:r>
      <w:r w:rsidR="00A36799">
        <w:rPr>
          <w:rFonts w:ascii="Times New Roman" w:hAnsi="Times New Roman" w:cs="Times New Roman"/>
          <w:sz w:val="24"/>
          <w:szCs w:val="24"/>
        </w:rPr>
        <w:t>mencionado texto legal, dicta lo</w:t>
      </w:r>
      <w:r w:rsidR="00832047" w:rsidRPr="00B9339A">
        <w:rPr>
          <w:rFonts w:ascii="Times New Roman" w:hAnsi="Times New Roman" w:cs="Times New Roman"/>
          <w:sz w:val="24"/>
          <w:szCs w:val="24"/>
        </w:rPr>
        <w:t xml:space="preserve"> siguiente:</w:t>
      </w:r>
    </w:p>
    <w:p w:rsidR="00832047" w:rsidRPr="00B9339A" w:rsidRDefault="00832047" w:rsidP="00832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39A">
        <w:rPr>
          <w:rFonts w:ascii="Times New Roman" w:hAnsi="Times New Roman" w:cs="Times New Roman"/>
          <w:b/>
          <w:sz w:val="24"/>
          <w:szCs w:val="24"/>
        </w:rPr>
        <w:t>RESOLUCION</w:t>
      </w:r>
    </w:p>
    <w:p w:rsidR="00832047" w:rsidRPr="00B9339A" w:rsidRDefault="00832047" w:rsidP="00832047">
      <w:pPr>
        <w:jc w:val="both"/>
        <w:rPr>
          <w:rFonts w:ascii="Times New Roman" w:hAnsi="Times New Roman" w:cs="Times New Roman"/>
          <w:sz w:val="24"/>
          <w:szCs w:val="24"/>
        </w:rPr>
      </w:pPr>
      <w:r w:rsidRPr="00B9339A">
        <w:rPr>
          <w:rFonts w:ascii="Times New Roman" w:hAnsi="Times New Roman" w:cs="Times New Roman"/>
          <w:b/>
          <w:sz w:val="24"/>
          <w:szCs w:val="24"/>
        </w:rPr>
        <w:t xml:space="preserve">Artículo Primero: </w:t>
      </w:r>
      <w:r w:rsidRPr="00B9339A">
        <w:rPr>
          <w:rFonts w:ascii="Times New Roman" w:hAnsi="Times New Roman" w:cs="Times New Roman"/>
          <w:sz w:val="24"/>
          <w:szCs w:val="24"/>
        </w:rPr>
        <w:t>Se crea el Comité de Implementación y Gestión de Estándares TIC del Jardín Botánico Nacional Dr. Rafael M. Moscoso.</w:t>
      </w:r>
    </w:p>
    <w:p w:rsidR="00832047" w:rsidRPr="00B9339A" w:rsidRDefault="00832047" w:rsidP="00832047">
      <w:pPr>
        <w:jc w:val="both"/>
        <w:rPr>
          <w:rFonts w:ascii="Times New Roman" w:hAnsi="Times New Roman" w:cs="Times New Roman"/>
          <w:sz w:val="24"/>
          <w:szCs w:val="24"/>
        </w:rPr>
      </w:pPr>
      <w:r w:rsidRPr="00B9339A">
        <w:rPr>
          <w:rFonts w:ascii="Times New Roman" w:hAnsi="Times New Roman" w:cs="Times New Roman"/>
          <w:b/>
          <w:sz w:val="24"/>
          <w:szCs w:val="24"/>
        </w:rPr>
        <w:t xml:space="preserve">Articulo Segundo: </w:t>
      </w:r>
      <w:r w:rsidRPr="00B9339A">
        <w:rPr>
          <w:rFonts w:ascii="Times New Roman" w:hAnsi="Times New Roman" w:cs="Times New Roman"/>
          <w:sz w:val="24"/>
          <w:szCs w:val="24"/>
        </w:rPr>
        <w:t>Este Comité estará integrado de la siguiente manera:</w:t>
      </w:r>
    </w:p>
    <w:p w:rsidR="00832047" w:rsidRPr="00B9339A" w:rsidRDefault="00832047" w:rsidP="0083204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Roberto </w:t>
      </w:r>
      <w:r w:rsidR="008B23E8" w:rsidRPr="00B9339A">
        <w:rPr>
          <w:rFonts w:ascii="Times New Roman" w:hAnsi="Times New Roman" w:cs="Times New Roman"/>
          <w:color w:val="000000" w:themeColor="text1"/>
          <w:sz w:val="24"/>
          <w:szCs w:val="24"/>
        </w:rPr>
        <w:t>Gullón,</w:t>
      </w:r>
      <w:r w:rsidRPr="00B9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39A">
        <w:rPr>
          <w:rFonts w:ascii="Times New Roman" w:hAnsi="Times New Roman" w:cs="Times New Roman"/>
          <w:sz w:val="24"/>
          <w:szCs w:val="24"/>
        </w:rPr>
        <w:t>de Tecnología de la información y Comunicación, quien fungirá como coordinador del Comité.</w:t>
      </w:r>
    </w:p>
    <w:p w:rsidR="00832047" w:rsidRPr="00B9339A" w:rsidRDefault="00832047" w:rsidP="0083204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339A">
        <w:rPr>
          <w:rFonts w:ascii="Times New Roman" w:hAnsi="Times New Roman" w:cs="Times New Roman"/>
          <w:color w:val="000000" w:themeColor="text1"/>
          <w:sz w:val="24"/>
          <w:szCs w:val="24"/>
        </w:rPr>
        <w:t>Thelma Michel</w:t>
      </w:r>
      <w:r w:rsidR="00B90A89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bookmarkStart w:id="0" w:name="_GoBack"/>
      <w:bookmarkEnd w:id="0"/>
      <w:r w:rsidRPr="00B9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Cosme</w:t>
      </w:r>
      <w:r w:rsidR="00F058C0" w:rsidRPr="00B933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9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39A">
        <w:rPr>
          <w:rFonts w:ascii="Times New Roman" w:hAnsi="Times New Roman" w:cs="Times New Roman"/>
          <w:sz w:val="24"/>
          <w:szCs w:val="24"/>
        </w:rPr>
        <w:t xml:space="preserve">de </w:t>
      </w:r>
      <w:r w:rsidR="00B90A89">
        <w:rPr>
          <w:rFonts w:ascii="Times New Roman" w:hAnsi="Times New Roman" w:cs="Times New Roman"/>
          <w:sz w:val="24"/>
          <w:szCs w:val="24"/>
        </w:rPr>
        <w:t>la División de Comunicaciones,</w:t>
      </w:r>
      <w:r w:rsidRPr="00B9339A">
        <w:rPr>
          <w:rFonts w:ascii="Times New Roman" w:hAnsi="Times New Roman" w:cs="Times New Roman"/>
          <w:sz w:val="24"/>
          <w:szCs w:val="24"/>
        </w:rPr>
        <w:t xml:space="preserve"> miembro.</w:t>
      </w:r>
    </w:p>
    <w:p w:rsidR="00832047" w:rsidRPr="00B9339A" w:rsidRDefault="00832047" w:rsidP="0083204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339A">
        <w:rPr>
          <w:rFonts w:ascii="Times New Roman" w:hAnsi="Times New Roman" w:cs="Times New Roman"/>
          <w:color w:val="000000" w:themeColor="text1"/>
          <w:sz w:val="24"/>
          <w:szCs w:val="24"/>
        </w:rPr>
        <w:t>Jennifer Paredes Carpio</w:t>
      </w:r>
      <w:r w:rsidRPr="00B9339A">
        <w:rPr>
          <w:rFonts w:ascii="Times New Roman" w:hAnsi="Times New Roman" w:cs="Times New Roman"/>
          <w:sz w:val="24"/>
          <w:szCs w:val="24"/>
        </w:rPr>
        <w:t xml:space="preserve"> de la Oficina de Libre Acceso a la Información Pública, miembro.</w:t>
      </w:r>
    </w:p>
    <w:p w:rsidR="00832047" w:rsidRPr="00B9339A" w:rsidRDefault="00832047" w:rsidP="0083204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339A">
        <w:rPr>
          <w:rFonts w:ascii="Times New Roman" w:hAnsi="Times New Roman" w:cs="Times New Roman"/>
          <w:color w:val="000000" w:themeColor="text1"/>
          <w:sz w:val="24"/>
          <w:szCs w:val="24"/>
        </w:rPr>
        <w:t>Maridalia Tejeda de</w:t>
      </w:r>
      <w:r w:rsidR="00B90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División de </w:t>
      </w:r>
      <w:r w:rsidR="00B90A89" w:rsidRPr="00B9339A">
        <w:rPr>
          <w:rFonts w:ascii="Times New Roman" w:hAnsi="Times New Roman" w:cs="Times New Roman"/>
          <w:color w:val="000000" w:themeColor="text1"/>
          <w:sz w:val="24"/>
          <w:szCs w:val="24"/>
        </w:rPr>
        <w:t>Protocolos</w:t>
      </w:r>
      <w:r w:rsidR="00F058C0" w:rsidRPr="00B9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eventos</w:t>
      </w:r>
      <w:r w:rsidRPr="00B9339A">
        <w:rPr>
          <w:rFonts w:ascii="Times New Roman" w:hAnsi="Times New Roman" w:cs="Times New Roman"/>
          <w:sz w:val="24"/>
          <w:szCs w:val="24"/>
        </w:rPr>
        <w:t>, miembro.</w:t>
      </w:r>
    </w:p>
    <w:p w:rsidR="00832047" w:rsidRPr="00B9339A" w:rsidRDefault="00832047" w:rsidP="0083204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339A">
        <w:rPr>
          <w:rFonts w:ascii="Times New Roman" w:hAnsi="Times New Roman" w:cs="Times New Roman"/>
          <w:sz w:val="24"/>
          <w:szCs w:val="24"/>
        </w:rPr>
        <w:t>Josefa librada Luis peguero</w:t>
      </w:r>
      <w:r w:rsidRPr="00B9339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B9339A">
        <w:rPr>
          <w:rFonts w:ascii="Times New Roman" w:hAnsi="Times New Roman" w:cs="Times New Roman"/>
          <w:sz w:val="24"/>
          <w:szCs w:val="24"/>
        </w:rPr>
        <w:t>del área legal, miembro.</w:t>
      </w:r>
    </w:p>
    <w:p w:rsidR="00832047" w:rsidRPr="00B9339A" w:rsidRDefault="00832047" w:rsidP="00832047">
      <w:pPr>
        <w:jc w:val="both"/>
        <w:rPr>
          <w:rFonts w:ascii="Times New Roman" w:hAnsi="Times New Roman" w:cs="Times New Roman"/>
          <w:sz w:val="24"/>
          <w:szCs w:val="24"/>
        </w:rPr>
      </w:pPr>
      <w:r w:rsidRPr="00B9339A">
        <w:rPr>
          <w:rFonts w:ascii="Times New Roman" w:hAnsi="Times New Roman" w:cs="Times New Roman"/>
          <w:b/>
          <w:sz w:val="24"/>
          <w:szCs w:val="24"/>
        </w:rPr>
        <w:t xml:space="preserve">Dada </w:t>
      </w:r>
      <w:r w:rsidRPr="00B9339A">
        <w:rPr>
          <w:rFonts w:ascii="Times New Roman" w:hAnsi="Times New Roman" w:cs="Times New Roman"/>
          <w:sz w:val="24"/>
          <w:szCs w:val="24"/>
        </w:rPr>
        <w:t>en Santo Domingo a los nueve (9) días del mes Junio del año dos mil veinte y uno (2021).</w:t>
      </w:r>
    </w:p>
    <w:p w:rsidR="00535093" w:rsidRPr="00B9339A" w:rsidRDefault="00561A4A" w:rsidP="00F010C2">
      <w:pPr>
        <w:rPr>
          <w:rFonts w:ascii="Times New Roman" w:hAnsi="Times New Roman" w:cs="Times New Roman"/>
          <w:b/>
          <w:sz w:val="24"/>
          <w:szCs w:val="24"/>
        </w:rPr>
      </w:pPr>
      <w:r w:rsidRPr="00B9339A">
        <w:rPr>
          <w:rFonts w:ascii="Times New Roman" w:hAnsi="Times New Roman" w:cs="Times New Roman"/>
          <w:sz w:val="24"/>
          <w:szCs w:val="24"/>
        </w:rPr>
        <w:tab/>
      </w:r>
      <w:r w:rsidR="00F010C2" w:rsidRPr="00B9339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32047" w:rsidRPr="00B9339A">
        <w:rPr>
          <w:rFonts w:ascii="Times New Roman" w:hAnsi="Times New Roman" w:cs="Times New Roman"/>
          <w:b/>
          <w:sz w:val="24"/>
          <w:szCs w:val="24"/>
        </w:rPr>
        <w:t xml:space="preserve">Francisco Jiménez </w:t>
      </w:r>
    </w:p>
    <w:p w:rsidR="00561A4A" w:rsidRPr="00B90A89" w:rsidRDefault="00832047" w:rsidP="00B90A89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B9339A">
        <w:rPr>
          <w:rFonts w:ascii="Times New Roman" w:hAnsi="Times New Roman" w:cs="Times New Roman"/>
          <w:sz w:val="24"/>
          <w:szCs w:val="24"/>
        </w:rPr>
        <w:t>Sub- director en Funciones de Director</w:t>
      </w:r>
    </w:p>
    <w:sectPr w:rsidR="00561A4A" w:rsidRPr="00B90A89" w:rsidSect="00561A4A">
      <w:footerReference w:type="default" r:id="rId9"/>
      <w:pgSz w:w="12240" w:h="15840"/>
      <w:pgMar w:top="709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F2" w:rsidRDefault="006770F2" w:rsidP="00561A4A">
      <w:pPr>
        <w:spacing w:after="0" w:line="240" w:lineRule="auto"/>
      </w:pPr>
      <w:r>
        <w:separator/>
      </w:r>
    </w:p>
  </w:endnote>
  <w:endnote w:type="continuationSeparator" w:id="0">
    <w:p w:rsidR="006770F2" w:rsidRDefault="006770F2" w:rsidP="0056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4A" w:rsidRPr="00561A4A" w:rsidRDefault="00561A4A">
    <w:pPr>
      <w:pStyle w:val="Piedepgina"/>
      <w:rPr>
        <w:sz w:val="18"/>
      </w:rPr>
    </w:pPr>
    <w:r w:rsidRPr="00561A4A">
      <w:rPr>
        <w:sz w:val="18"/>
      </w:rPr>
      <w:t xml:space="preserve">Av. Rep. de Colombia esq. Av. Los Próceres, Sector Altos de Galá, Santo Domingo, D.N., Rep. Dom.  Apdo. Postal 21-9 </w:t>
    </w:r>
    <w:proofErr w:type="spellStart"/>
    <w:r w:rsidRPr="00561A4A">
      <w:rPr>
        <w:sz w:val="18"/>
      </w:rPr>
      <w:t>Tels</w:t>
    </w:r>
    <w:proofErr w:type="spellEnd"/>
    <w:r w:rsidRPr="00561A4A">
      <w:rPr>
        <w:sz w:val="18"/>
      </w:rPr>
      <w:t xml:space="preserve">: 809-385-2611 al </w:t>
    </w:r>
    <w:proofErr w:type="gramStart"/>
    <w:r w:rsidRPr="00561A4A">
      <w:rPr>
        <w:sz w:val="18"/>
      </w:rPr>
      <w:t>13  Fax</w:t>
    </w:r>
    <w:proofErr w:type="gramEnd"/>
    <w:r w:rsidRPr="00561A4A">
      <w:rPr>
        <w:sz w:val="18"/>
      </w:rPr>
      <w:t xml:space="preserve">: 809-385-0525   </w:t>
    </w:r>
    <w:proofErr w:type="spellStart"/>
    <w:r w:rsidRPr="00561A4A">
      <w:rPr>
        <w:sz w:val="18"/>
      </w:rPr>
      <w:t>E-mail:jardinbotanico@jbn.gob.do</w:t>
    </w:r>
    <w:proofErr w:type="spellEnd"/>
    <w:r w:rsidRPr="00561A4A">
      <w:rPr>
        <w:sz w:val="18"/>
      </w:rPr>
      <w:t xml:space="preserve">   </w:t>
    </w:r>
    <w:proofErr w:type="spellStart"/>
    <w:r w:rsidRPr="00561A4A">
      <w:rPr>
        <w:sz w:val="18"/>
      </w:rPr>
      <w:t>Web:www.jbn.gob.do</w:t>
    </w:r>
    <w:proofErr w:type="spellEnd"/>
    <w:r w:rsidRPr="00561A4A">
      <w:rPr>
        <w:sz w:val="18"/>
      </w:rPr>
      <w:t xml:space="preserve">   </w:t>
    </w:r>
    <w:proofErr w:type="spellStart"/>
    <w:r w:rsidRPr="00561A4A">
      <w:rPr>
        <w:sz w:val="18"/>
      </w:rPr>
      <w:t>Facebook:JardínBotánicoNacionalRD</w:t>
    </w:r>
    <w:proofErr w:type="spellEnd"/>
    <w:r w:rsidRPr="00561A4A">
      <w:rPr>
        <w:sz w:val="18"/>
      </w:rPr>
      <w:t xml:space="preserve">   Instagram:@</w:t>
    </w:r>
    <w:proofErr w:type="spellStart"/>
    <w:r w:rsidRPr="00561A4A">
      <w:rPr>
        <w:sz w:val="18"/>
      </w:rPr>
      <w:t>jardinbotanicord</w:t>
    </w:r>
    <w:proofErr w:type="spellEnd"/>
    <w:r w:rsidRPr="00561A4A">
      <w:rPr>
        <w:sz w:val="18"/>
      </w:rPr>
      <w:t xml:space="preserve">     Twitter: @</w:t>
    </w:r>
    <w:proofErr w:type="spellStart"/>
    <w:r w:rsidRPr="00561A4A">
      <w:rPr>
        <w:sz w:val="18"/>
      </w:rPr>
      <w:t>JardinBotanicord</w:t>
    </w:r>
    <w:proofErr w:type="spellEnd"/>
  </w:p>
  <w:p w:rsidR="00561A4A" w:rsidRDefault="00561A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F2" w:rsidRDefault="006770F2" w:rsidP="00561A4A">
      <w:pPr>
        <w:spacing w:after="0" w:line="240" w:lineRule="auto"/>
      </w:pPr>
      <w:r>
        <w:separator/>
      </w:r>
    </w:p>
  </w:footnote>
  <w:footnote w:type="continuationSeparator" w:id="0">
    <w:p w:rsidR="006770F2" w:rsidRDefault="006770F2" w:rsidP="00561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72BCD"/>
    <w:multiLevelType w:val="hybridMultilevel"/>
    <w:tmpl w:val="2DD81AAC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D4"/>
    <w:rsid w:val="000F2A93"/>
    <w:rsid w:val="00134F04"/>
    <w:rsid w:val="00163188"/>
    <w:rsid w:val="00183034"/>
    <w:rsid w:val="001B2DF1"/>
    <w:rsid w:val="001D5FD4"/>
    <w:rsid w:val="001F704D"/>
    <w:rsid w:val="00224102"/>
    <w:rsid w:val="00226996"/>
    <w:rsid w:val="0023281F"/>
    <w:rsid w:val="00246368"/>
    <w:rsid w:val="00264124"/>
    <w:rsid w:val="002A0C29"/>
    <w:rsid w:val="002A626F"/>
    <w:rsid w:val="002B64DF"/>
    <w:rsid w:val="002F39C9"/>
    <w:rsid w:val="00305F09"/>
    <w:rsid w:val="0032329A"/>
    <w:rsid w:val="00350A66"/>
    <w:rsid w:val="00394760"/>
    <w:rsid w:val="003A3573"/>
    <w:rsid w:val="003C7C28"/>
    <w:rsid w:val="003D7A95"/>
    <w:rsid w:val="0040189D"/>
    <w:rsid w:val="004966A8"/>
    <w:rsid w:val="004D1796"/>
    <w:rsid w:val="00523223"/>
    <w:rsid w:val="00535093"/>
    <w:rsid w:val="00560565"/>
    <w:rsid w:val="00561A4A"/>
    <w:rsid w:val="00583AB2"/>
    <w:rsid w:val="005C20A2"/>
    <w:rsid w:val="006015D4"/>
    <w:rsid w:val="00621DCB"/>
    <w:rsid w:val="00650F6F"/>
    <w:rsid w:val="0066221B"/>
    <w:rsid w:val="006770F2"/>
    <w:rsid w:val="006C0A88"/>
    <w:rsid w:val="006D04A4"/>
    <w:rsid w:val="00715A96"/>
    <w:rsid w:val="00716429"/>
    <w:rsid w:val="00747FBF"/>
    <w:rsid w:val="00793450"/>
    <w:rsid w:val="007A707E"/>
    <w:rsid w:val="007B2F99"/>
    <w:rsid w:val="007D026E"/>
    <w:rsid w:val="007E1669"/>
    <w:rsid w:val="00832047"/>
    <w:rsid w:val="00834AD0"/>
    <w:rsid w:val="008B23E8"/>
    <w:rsid w:val="008B72E3"/>
    <w:rsid w:val="008F0158"/>
    <w:rsid w:val="009B3127"/>
    <w:rsid w:val="00A36799"/>
    <w:rsid w:val="00A76C4C"/>
    <w:rsid w:val="00A85E96"/>
    <w:rsid w:val="00AA2372"/>
    <w:rsid w:val="00AB4F19"/>
    <w:rsid w:val="00AB50BE"/>
    <w:rsid w:val="00AC04BA"/>
    <w:rsid w:val="00AF3316"/>
    <w:rsid w:val="00B278E7"/>
    <w:rsid w:val="00B31907"/>
    <w:rsid w:val="00B42664"/>
    <w:rsid w:val="00B62770"/>
    <w:rsid w:val="00B90A89"/>
    <w:rsid w:val="00B9339A"/>
    <w:rsid w:val="00B97854"/>
    <w:rsid w:val="00C05769"/>
    <w:rsid w:val="00C2235B"/>
    <w:rsid w:val="00C236CB"/>
    <w:rsid w:val="00CB4D9F"/>
    <w:rsid w:val="00E50109"/>
    <w:rsid w:val="00E71166"/>
    <w:rsid w:val="00E77EB6"/>
    <w:rsid w:val="00EB68C5"/>
    <w:rsid w:val="00EF28B3"/>
    <w:rsid w:val="00F010C2"/>
    <w:rsid w:val="00F058C0"/>
    <w:rsid w:val="00F767BD"/>
    <w:rsid w:val="00FA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2417"/>
  <w15:docId w15:val="{0F0CAA1F-40C6-4C0C-AA6D-33F80A04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235B"/>
    <w:pPr>
      <w:ind w:left="720"/>
      <w:contextualSpacing/>
    </w:pPr>
  </w:style>
  <w:style w:type="paragraph" w:styleId="Sinespaciado">
    <w:name w:val="No Spacing"/>
    <w:uiPriority w:val="1"/>
    <w:qFormat/>
    <w:rsid w:val="0053509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3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319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907"/>
  </w:style>
  <w:style w:type="paragraph" w:styleId="Piedepgina">
    <w:name w:val="footer"/>
    <w:basedOn w:val="Normal"/>
    <w:link w:val="PiedepginaCar"/>
    <w:uiPriority w:val="99"/>
    <w:unhideWhenUsed/>
    <w:rsid w:val="00561A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 Nunez</dc:creator>
  <cp:lastModifiedBy>Dra. Josefa Librada</cp:lastModifiedBy>
  <cp:revision>5</cp:revision>
  <cp:lastPrinted>2017-12-27T20:06:00Z</cp:lastPrinted>
  <dcterms:created xsi:type="dcterms:W3CDTF">2021-06-14T16:18:00Z</dcterms:created>
  <dcterms:modified xsi:type="dcterms:W3CDTF">2021-06-14T16:58:00Z</dcterms:modified>
</cp:coreProperties>
</file>