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4D051ED5" wp14:editId="587C9FD4">
            <wp:simplePos x="0" y="0"/>
            <wp:positionH relativeFrom="column">
              <wp:posOffset>43815</wp:posOffset>
            </wp:positionH>
            <wp:positionV relativeFrom="paragraph">
              <wp:posOffset>-80645</wp:posOffset>
            </wp:positionV>
            <wp:extent cx="1546860" cy="1015365"/>
            <wp:effectExtent l="0" t="0" r="0" b="0"/>
            <wp:wrapTight wrapText="bothSides">
              <wp:wrapPolygon edited="0">
                <wp:start x="0" y="0"/>
                <wp:lineTo x="0" y="21073"/>
                <wp:lineTo x="21281" y="21073"/>
                <wp:lineTo x="21281" y="0"/>
                <wp:lineTo x="0" y="0"/>
              </wp:wrapPolygon>
            </wp:wrapTight>
            <wp:docPr id="1" name="Imagen 1" descr="C:\Users\L A Informacion\Desktop\COMUNICACIONES\varios comunicaciones\logo nu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 A Informacion\Desktop\COMUNICACIONES\varios comunicaciones\logo nuev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A11A93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Índice documentos </w:t>
      </w:r>
      <w:r w:rsidR="00582040"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 </w:t>
      </w:r>
      <w:r w:rsidR="006258CC"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Enero </w:t>
      </w:r>
      <w:r w:rsidR="00582040"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 </w:t>
      </w:r>
      <w:r w:rsidR="006258CC"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 2019</w:t>
      </w:r>
      <w:bookmarkStart w:id="0" w:name="_GoBack"/>
      <w:bookmarkEnd w:id="0"/>
      <w:r w:rsidR="00BC0429">
        <w:rPr>
          <w:rFonts w:ascii="Arial" w:eastAsia="Times New Roman" w:hAnsi="Arial" w:cs="Arial"/>
          <w:color w:val="000000"/>
          <w:sz w:val="20"/>
          <w:szCs w:val="20"/>
          <w:lang w:eastAsia="es-DO"/>
        </w:rPr>
        <w:t>.</w:t>
      </w:r>
    </w:p>
    <w:p w:rsidR="00A11A93" w:rsidRPr="006877D9" w:rsidRDefault="00A11A93" w:rsidP="006877D9">
      <w:pPr>
        <w:shd w:val="clear" w:color="auto" w:fill="F3F3F3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A11A93" w:rsidRDefault="00A11A93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 w:rsidRPr="00A11A93">
        <w:rPr>
          <w:rFonts w:ascii="Arial" w:eastAsia="Times New Roman" w:hAnsi="Arial" w:cs="Arial"/>
          <w:color w:val="000000"/>
          <w:sz w:val="20"/>
          <w:szCs w:val="20"/>
          <w:lang w:eastAsia="es-DO"/>
        </w:rPr>
        <w:t>Índices de las estadísticas institucionales</w:t>
      </w:r>
    </w:p>
    <w:p w:rsidR="00345497" w:rsidRDefault="00345497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Visitas </w:t>
      </w:r>
    </w:p>
    <w:p w:rsidR="00345497" w:rsidRPr="00A11A93" w:rsidRDefault="00345497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Labor social</w:t>
      </w:r>
    </w:p>
    <w:p w:rsidR="00231AD1" w:rsidRDefault="00CE25FA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Plantas reproducidas</w:t>
      </w:r>
    </w:p>
    <w:p w:rsidR="00CE25FA" w:rsidRDefault="00CE25FA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Plantas vendidas</w:t>
      </w:r>
    </w:p>
    <w:p w:rsidR="00CE25FA" w:rsidRDefault="00CE25FA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Plantas donadas</w:t>
      </w:r>
    </w:p>
    <w:p w:rsidR="00231AD1" w:rsidRPr="00A11A93" w:rsidRDefault="00231AD1" w:rsidP="00231AD1">
      <w:pPr>
        <w:shd w:val="clear" w:color="auto" w:fill="F3F3F3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6A3962"/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07011"/>
    <w:rsid w:val="000B218A"/>
    <w:rsid w:val="00140644"/>
    <w:rsid w:val="00231AD1"/>
    <w:rsid w:val="00282DC9"/>
    <w:rsid w:val="002F128D"/>
    <w:rsid w:val="00345497"/>
    <w:rsid w:val="003663D7"/>
    <w:rsid w:val="004F012B"/>
    <w:rsid w:val="00553058"/>
    <w:rsid w:val="00582040"/>
    <w:rsid w:val="006258CC"/>
    <w:rsid w:val="006877D9"/>
    <w:rsid w:val="00692210"/>
    <w:rsid w:val="006A3962"/>
    <w:rsid w:val="00763008"/>
    <w:rsid w:val="008B2C86"/>
    <w:rsid w:val="00975AF2"/>
    <w:rsid w:val="0098674D"/>
    <w:rsid w:val="009E6AE4"/>
    <w:rsid w:val="00A11A93"/>
    <w:rsid w:val="00A35747"/>
    <w:rsid w:val="00B362C3"/>
    <w:rsid w:val="00BC0429"/>
    <w:rsid w:val="00CE25FA"/>
    <w:rsid w:val="00D36C5A"/>
    <w:rsid w:val="00E72FE2"/>
    <w:rsid w:val="00E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L A Informacion</cp:lastModifiedBy>
  <cp:revision>2</cp:revision>
  <dcterms:created xsi:type="dcterms:W3CDTF">2019-02-07T15:22:00Z</dcterms:created>
  <dcterms:modified xsi:type="dcterms:W3CDTF">2019-02-07T15:22:00Z</dcterms:modified>
</cp:coreProperties>
</file>