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3A0FCB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A6179E">
        <w:rPr>
          <w:sz w:val="20"/>
          <w:szCs w:val="20"/>
        </w:rPr>
        <w:t>de las exportaciones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1B712C">
        <w:rPr>
          <w:sz w:val="32"/>
          <w:szCs w:val="32"/>
        </w:rPr>
        <w:t>Mayo</w:t>
      </w:r>
      <w:r w:rsidR="00733A21">
        <w:rPr>
          <w:sz w:val="32"/>
          <w:szCs w:val="32"/>
        </w:rPr>
        <w:t xml:space="preserve"> 2018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836"/>
        <w:gridCol w:w="2126"/>
        <w:gridCol w:w="2316"/>
        <w:gridCol w:w="2251"/>
      </w:tblGrid>
      <w:tr w:rsidR="00E537A5" w:rsidTr="009D2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9D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9D21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F56567" w:rsidRDefault="003A67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Mayo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A6179E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9D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9D21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9D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A61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B712C"/>
    <w:rsid w:val="001C0C3B"/>
    <w:rsid w:val="001C69FF"/>
    <w:rsid w:val="001F484A"/>
    <w:rsid w:val="002208A7"/>
    <w:rsid w:val="0028208F"/>
    <w:rsid w:val="00340843"/>
    <w:rsid w:val="003441BC"/>
    <w:rsid w:val="003A0FCB"/>
    <w:rsid w:val="003A67BA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32232"/>
    <w:rsid w:val="00640AE8"/>
    <w:rsid w:val="0067534D"/>
    <w:rsid w:val="00712689"/>
    <w:rsid w:val="00724A1C"/>
    <w:rsid w:val="00732131"/>
    <w:rsid w:val="00733A21"/>
    <w:rsid w:val="00755D1A"/>
    <w:rsid w:val="00762018"/>
    <w:rsid w:val="007932A4"/>
    <w:rsid w:val="007F604C"/>
    <w:rsid w:val="008074A5"/>
    <w:rsid w:val="00824FF8"/>
    <w:rsid w:val="00833E0E"/>
    <w:rsid w:val="008A0621"/>
    <w:rsid w:val="008D0DEA"/>
    <w:rsid w:val="008D7BED"/>
    <w:rsid w:val="008E5568"/>
    <w:rsid w:val="0094377E"/>
    <w:rsid w:val="009A0941"/>
    <w:rsid w:val="009C1A2A"/>
    <w:rsid w:val="009C6C00"/>
    <w:rsid w:val="009D2167"/>
    <w:rsid w:val="00A160ED"/>
    <w:rsid w:val="00A4154F"/>
    <w:rsid w:val="00A6179E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00F21"/>
    <w:rsid w:val="00C11CAF"/>
    <w:rsid w:val="00C57BE6"/>
    <w:rsid w:val="00CA14D2"/>
    <w:rsid w:val="00CE06FA"/>
    <w:rsid w:val="00CE7E4D"/>
    <w:rsid w:val="00CF67D9"/>
    <w:rsid w:val="00D45B42"/>
    <w:rsid w:val="00D868A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8975232"/>
        <c:axId val="238978176"/>
        <c:axId val="0"/>
      </c:bar3DChart>
      <c:catAx>
        <c:axId val="238975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978176"/>
        <c:crosses val="autoZero"/>
        <c:auto val="1"/>
        <c:lblAlgn val="ctr"/>
        <c:lblOffset val="100"/>
        <c:noMultiLvlLbl val="0"/>
      </c:catAx>
      <c:valAx>
        <c:axId val="23897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89752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77AA-FC48-482F-8083-04A8B9F1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2</cp:revision>
  <cp:lastPrinted>2015-01-27T14:18:00Z</cp:lastPrinted>
  <dcterms:created xsi:type="dcterms:W3CDTF">2018-06-06T15:16:00Z</dcterms:created>
  <dcterms:modified xsi:type="dcterms:W3CDTF">2018-06-06T15:16:00Z</dcterms:modified>
</cp:coreProperties>
</file>